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4D4E2C01" w:rsidR="00E1165A" w:rsidRPr="003B3116" w:rsidRDefault="00E1165A" w:rsidP="00A0506F">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A0506F">
              <w:rPr>
                <w:rFonts w:cs="Arial"/>
                <w:bCs/>
                <w:noProof/>
                <w:sz w:val="20"/>
              </w:rPr>
              <w:t>2026-40-70</w:t>
            </w:r>
            <w:bookmarkStart w:id="2" w:name="_GoBack"/>
            <w:bookmarkEnd w:id="2"/>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3"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3"/>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0F2B4AF1" w:rsidR="00E1165A" w:rsidRPr="003B3116" w:rsidRDefault="00E1165A" w:rsidP="00A0506F">
            <w:pPr>
              <w:rPr>
                <w:sz w:val="20"/>
              </w:rPr>
            </w:pPr>
            <w:r w:rsidRPr="003B3116">
              <w:rPr>
                <w:rFonts w:cs="Arial"/>
                <w:bCs/>
                <w:sz w:val="20"/>
              </w:rPr>
              <w:fldChar w:fldCharType="begin">
                <w:ffData>
                  <w:name w:val="Text31"/>
                  <w:enabled/>
                  <w:calcOnExit w:val="0"/>
                  <w:textInput/>
                </w:ffData>
              </w:fldChar>
            </w:r>
            <w:bookmarkStart w:id="4"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A0506F">
              <w:rPr>
                <w:rFonts w:cs="Arial"/>
                <w:bCs/>
                <w:noProof/>
                <w:sz w:val="20"/>
              </w:rPr>
              <w:t>Rathaus Neubau - Sanitärarbeiten</w:t>
            </w:r>
            <w:r w:rsidRPr="003B3116">
              <w:rPr>
                <w:rFonts w:cs="Arial"/>
                <w:bCs/>
                <w:sz w:val="20"/>
              </w:rPr>
              <w:fldChar w:fldCharType="end"/>
            </w:r>
            <w:bookmarkEnd w:id="4"/>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23C0" w14:textId="43E28EB5"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A0506F">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A0506F">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06F"/>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C0E04-C682-44C3-AA2A-28C90CB2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393</Words>
  <Characters>2481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2026-05-05T09:39:00Z</dcterms:modified>
</cp:coreProperties>
</file>